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720"/>
        <w:gridCol w:w="12780"/>
      </w:tblGrid>
      <w:tr w:rsidR="00337175" w:rsidTr="002E606A">
        <w:trPr>
          <w:trHeight w:val="350"/>
        </w:trPr>
        <w:tc>
          <w:tcPr>
            <w:tcW w:w="14418" w:type="dxa"/>
            <w:gridSpan w:val="3"/>
          </w:tcPr>
          <w:p w:rsidR="00337175" w:rsidRPr="00337175" w:rsidRDefault="00337175" w:rsidP="002E606A">
            <w:pPr>
              <w:jc w:val="center"/>
              <w:rPr>
                <w:b/>
                <w:sz w:val="24"/>
                <w:szCs w:val="24"/>
              </w:rPr>
            </w:pPr>
            <w:r>
              <w:rPr>
                <w:b/>
                <w:sz w:val="24"/>
                <w:szCs w:val="24"/>
              </w:rPr>
              <w:t>Strand:</w:t>
            </w:r>
            <w:r w:rsidR="00957EC6">
              <w:rPr>
                <w:b/>
                <w:sz w:val="24"/>
                <w:szCs w:val="24"/>
              </w:rPr>
              <w:t xml:space="preserve"> Science – </w:t>
            </w:r>
            <w:r w:rsidR="002E606A">
              <w:rPr>
                <w:b/>
                <w:sz w:val="24"/>
                <w:szCs w:val="24"/>
              </w:rPr>
              <w:t>Ecology</w:t>
            </w:r>
          </w:p>
        </w:tc>
      </w:tr>
      <w:tr w:rsidR="00337175">
        <w:tc>
          <w:tcPr>
            <w:tcW w:w="14418" w:type="dxa"/>
            <w:gridSpan w:val="3"/>
          </w:tcPr>
          <w:p w:rsidR="00337175" w:rsidRPr="00337175" w:rsidRDefault="00337175" w:rsidP="002E606A">
            <w:pPr>
              <w:jc w:val="center"/>
              <w:rPr>
                <w:b/>
                <w:sz w:val="24"/>
                <w:szCs w:val="24"/>
              </w:rPr>
            </w:pPr>
            <w:r>
              <w:rPr>
                <w:b/>
                <w:sz w:val="24"/>
                <w:szCs w:val="24"/>
              </w:rPr>
              <w:t>Topic:</w:t>
            </w:r>
            <w:r w:rsidR="00957EC6">
              <w:rPr>
                <w:b/>
                <w:sz w:val="24"/>
                <w:szCs w:val="24"/>
              </w:rPr>
              <w:t xml:space="preserve"> </w:t>
            </w:r>
            <w:r w:rsidR="002E606A">
              <w:rPr>
                <w:b/>
                <w:sz w:val="24"/>
                <w:szCs w:val="24"/>
              </w:rPr>
              <w:t>Flow of Energy</w:t>
            </w:r>
          </w:p>
        </w:tc>
      </w:tr>
      <w:tr w:rsidR="00337175">
        <w:tc>
          <w:tcPr>
            <w:tcW w:w="14418" w:type="dxa"/>
            <w:gridSpan w:val="3"/>
          </w:tcPr>
          <w:p w:rsidR="00337175" w:rsidRPr="00337175" w:rsidRDefault="00F10C0F" w:rsidP="00337175">
            <w:pPr>
              <w:jc w:val="center"/>
              <w:rPr>
                <w:b/>
              </w:rPr>
            </w:pPr>
            <w:r>
              <w:rPr>
                <w:b/>
              </w:rPr>
              <w:t>Grade</w:t>
            </w:r>
            <w:r w:rsidR="00337175">
              <w:rPr>
                <w:b/>
              </w:rPr>
              <w:t>:</w:t>
            </w:r>
            <w:r w:rsidR="00957EC6">
              <w:rPr>
                <w:b/>
              </w:rPr>
              <w:t xml:space="preserve"> 7th Grade</w:t>
            </w:r>
          </w:p>
        </w:tc>
      </w:tr>
      <w:tr w:rsidR="00372440">
        <w:trPr>
          <w:trHeight w:val="269"/>
        </w:trPr>
        <w:tc>
          <w:tcPr>
            <w:tcW w:w="918" w:type="dxa"/>
            <w:vMerge w:val="restart"/>
          </w:tcPr>
          <w:p w:rsidR="00372440" w:rsidRPr="00337175" w:rsidRDefault="00372440">
            <w:pPr>
              <w:rPr>
                <w:b/>
              </w:rPr>
            </w:pPr>
            <w:r w:rsidRPr="00337175">
              <w:rPr>
                <w:b/>
              </w:rPr>
              <w:t>Score</w:t>
            </w:r>
            <w:r>
              <w:rPr>
                <w:b/>
              </w:rPr>
              <w:t xml:space="preserve"> 4.0</w:t>
            </w:r>
          </w:p>
        </w:tc>
        <w:tc>
          <w:tcPr>
            <w:tcW w:w="13500" w:type="dxa"/>
            <w:gridSpan w:val="2"/>
            <w:vMerge w:val="restart"/>
          </w:tcPr>
          <w:p w:rsidR="00372440" w:rsidRPr="00125715" w:rsidRDefault="00372440" w:rsidP="00337175">
            <w:pPr>
              <w:jc w:val="center"/>
              <w:rPr>
                <w:b/>
                <w:sz w:val="24"/>
                <w:szCs w:val="24"/>
              </w:rPr>
            </w:pPr>
            <w:r w:rsidRPr="00125715">
              <w:rPr>
                <w:b/>
                <w:sz w:val="24"/>
                <w:szCs w:val="24"/>
              </w:rPr>
              <w:t>In addition to Score 3.0, in-depth inferences and applications that go beyond what was taught.</w:t>
            </w:r>
          </w:p>
          <w:p w:rsidR="00372440" w:rsidRDefault="00232560" w:rsidP="00930429">
            <w:pPr>
              <w:pStyle w:val="ListParagraph"/>
              <w:numPr>
                <w:ilvl w:val="0"/>
                <w:numId w:val="13"/>
              </w:numPr>
              <w:rPr>
                <w:sz w:val="24"/>
                <w:szCs w:val="24"/>
              </w:rPr>
            </w:pPr>
            <w:r>
              <w:rPr>
                <w:sz w:val="24"/>
                <w:szCs w:val="24"/>
              </w:rPr>
              <w:t xml:space="preserve">  </w:t>
            </w:r>
          </w:p>
          <w:p w:rsidR="00232560" w:rsidRPr="00125715" w:rsidRDefault="00232560" w:rsidP="00232560">
            <w:pPr>
              <w:pStyle w:val="ListParagraph"/>
              <w:rPr>
                <w:sz w:val="24"/>
                <w:szCs w:val="24"/>
              </w:rPr>
            </w:pPr>
          </w:p>
        </w:tc>
      </w:tr>
      <w:tr w:rsidR="00372440">
        <w:trPr>
          <w:trHeight w:val="269"/>
        </w:trPr>
        <w:tc>
          <w:tcPr>
            <w:tcW w:w="918" w:type="dxa"/>
            <w:vMerge/>
          </w:tcPr>
          <w:p w:rsidR="00372440" w:rsidRPr="00337175" w:rsidRDefault="00372440">
            <w:pPr>
              <w:rPr>
                <w:b/>
              </w:rPr>
            </w:pPr>
          </w:p>
        </w:tc>
        <w:tc>
          <w:tcPr>
            <w:tcW w:w="13500" w:type="dxa"/>
            <w:gridSpan w:val="2"/>
            <w:vMerge/>
          </w:tcPr>
          <w:p w:rsidR="00372440" w:rsidRPr="00125715" w:rsidRDefault="00372440">
            <w:pPr>
              <w:rPr>
                <w:sz w:val="24"/>
                <w:szCs w:val="24"/>
              </w:rPr>
            </w:pPr>
          </w:p>
        </w:tc>
      </w:tr>
      <w:tr w:rsidR="00372440">
        <w:tc>
          <w:tcPr>
            <w:tcW w:w="918" w:type="dxa"/>
          </w:tcPr>
          <w:p w:rsidR="00372440" w:rsidRPr="00337175" w:rsidRDefault="00372440">
            <w:pPr>
              <w:rPr>
                <w:b/>
                <w:sz w:val="18"/>
                <w:szCs w:val="18"/>
              </w:rPr>
            </w:pPr>
          </w:p>
        </w:tc>
        <w:tc>
          <w:tcPr>
            <w:tcW w:w="720" w:type="dxa"/>
          </w:tcPr>
          <w:p w:rsidR="00372440" w:rsidRPr="00125715" w:rsidRDefault="00372440">
            <w:pPr>
              <w:rPr>
                <w:b/>
                <w:sz w:val="24"/>
                <w:szCs w:val="24"/>
              </w:rPr>
            </w:pPr>
            <w:r w:rsidRPr="00125715">
              <w:rPr>
                <w:b/>
                <w:sz w:val="24"/>
                <w:szCs w:val="24"/>
              </w:rPr>
              <w:t>3.5</w:t>
            </w:r>
          </w:p>
        </w:tc>
        <w:tc>
          <w:tcPr>
            <w:tcW w:w="12780" w:type="dxa"/>
          </w:tcPr>
          <w:p w:rsidR="00372440" w:rsidRPr="00125715" w:rsidRDefault="00372440">
            <w:pPr>
              <w:rPr>
                <w:sz w:val="24"/>
                <w:szCs w:val="24"/>
              </w:rPr>
            </w:pPr>
            <w:r w:rsidRPr="00125715">
              <w:rPr>
                <w:sz w:val="24"/>
                <w:szCs w:val="24"/>
              </w:rPr>
              <w:t>In addition to score 3.0 performance, in-depth inferences and applications with partial success.</w:t>
            </w:r>
          </w:p>
        </w:tc>
      </w:tr>
      <w:tr w:rsidR="00372440">
        <w:tc>
          <w:tcPr>
            <w:tcW w:w="918" w:type="dxa"/>
          </w:tcPr>
          <w:p w:rsidR="00372440" w:rsidRPr="00337175" w:rsidRDefault="00372440">
            <w:pPr>
              <w:rPr>
                <w:b/>
              </w:rPr>
            </w:pPr>
            <w:r>
              <w:rPr>
                <w:b/>
              </w:rPr>
              <w:t>Score 3.0</w:t>
            </w:r>
          </w:p>
        </w:tc>
        <w:tc>
          <w:tcPr>
            <w:tcW w:w="13500" w:type="dxa"/>
            <w:gridSpan w:val="2"/>
          </w:tcPr>
          <w:p w:rsidR="000936D3" w:rsidRPr="00125715" w:rsidRDefault="000936D3" w:rsidP="00B47333">
            <w:pPr>
              <w:rPr>
                <w:b/>
                <w:sz w:val="24"/>
                <w:szCs w:val="24"/>
              </w:rPr>
            </w:pPr>
            <w:r w:rsidRPr="00125715">
              <w:rPr>
                <w:b/>
                <w:sz w:val="24"/>
                <w:szCs w:val="24"/>
              </w:rPr>
              <w:t>The student</w:t>
            </w:r>
            <w:r w:rsidR="00232560">
              <w:rPr>
                <w:b/>
                <w:sz w:val="24"/>
                <w:szCs w:val="24"/>
              </w:rPr>
              <w:t xml:space="preserve"> will understand, create or </w:t>
            </w:r>
            <w:r w:rsidR="00BF6E2C">
              <w:rPr>
                <w:b/>
                <w:sz w:val="24"/>
                <w:szCs w:val="24"/>
              </w:rPr>
              <w:t>explain</w:t>
            </w:r>
            <w:r w:rsidRPr="00125715">
              <w:rPr>
                <w:b/>
                <w:sz w:val="24"/>
                <w:szCs w:val="24"/>
              </w:rPr>
              <w:t>:</w:t>
            </w:r>
          </w:p>
          <w:p w:rsidR="00AB05A7" w:rsidRPr="00256BD3" w:rsidRDefault="002E606A" w:rsidP="000936D3">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56BD3">
              <w:rPr>
                <w:bCs/>
                <w:color w:val="333333"/>
                <w:sz w:val="24"/>
                <w:szCs w:val="24"/>
              </w:rPr>
              <w:t>All organisms, both land-based and aquatic, are connected to other organisms by their need for food. This results in a global network of interconnections, which is referred to as a food web</w:t>
            </w:r>
            <w:r w:rsidR="00BF6E2C" w:rsidRPr="00256BD3">
              <w:rPr>
                <w:rFonts w:cs="Trebuchet MS"/>
                <w:color w:val="291F29"/>
                <w:sz w:val="24"/>
                <w:szCs w:val="24"/>
              </w:rPr>
              <w:t>.</w:t>
            </w:r>
          </w:p>
          <w:p w:rsidR="00AB05A7" w:rsidRPr="00256BD3" w:rsidRDefault="00BF6E2C" w:rsidP="00AB05A7">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56BD3">
              <w:rPr>
                <w:rFonts w:cs="Trebuchet MS"/>
                <w:color w:val="291F29"/>
                <w:sz w:val="24"/>
                <w:szCs w:val="24"/>
              </w:rPr>
              <w:t xml:space="preserve">When a plant or animal is removed from the food web, all organisms in the food web will be affected. </w:t>
            </w:r>
          </w:p>
          <w:p w:rsidR="00256BD3" w:rsidRPr="00A72EE5" w:rsidRDefault="00256BD3" w:rsidP="00256BD3">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56BD3">
              <w:rPr>
                <w:bCs/>
                <w:color w:val="333333"/>
                <w:sz w:val="24"/>
                <w:szCs w:val="24"/>
              </w:rPr>
              <w:t>In all environments, individual organisms that depend on the same resource may compete for that resource when it is limited. Resources that can be limited include food, space, water, shelter, and light</w:t>
            </w:r>
            <w:r>
              <w:rPr>
                <w:bCs/>
                <w:color w:val="333333"/>
                <w:sz w:val="24"/>
                <w:szCs w:val="24"/>
              </w:rPr>
              <w:t xml:space="preserve"> (CP.2)</w:t>
            </w:r>
            <w:r w:rsidRPr="00256BD3">
              <w:rPr>
                <w:bCs/>
                <w:color w:val="333333"/>
                <w:sz w:val="24"/>
                <w:szCs w:val="24"/>
              </w:rPr>
              <w:t>.</w:t>
            </w:r>
          </w:p>
          <w:p w:rsidR="00A72EE5" w:rsidRPr="00256BD3" w:rsidRDefault="00232560" w:rsidP="00256BD3">
            <w:pPr>
              <w:pStyle w:val="ListParagraph"/>
              <w:widowControl w:val="0"/>
              <w:numPr>
                <w:ilvl w:val="0"/>
                <w:numId w:val="13"/>
              </w:numPr>
              <w:tabs>
                <w:tab w:val="left" w:pos="220"/>
              </w:tabs>
              <w:autoSpaceDE w:val="0"/>
              <w:autoSpaceDN w:val="0"/>
              <w:adjustRightInd w:val="0"/>
              <w:rPr>
                <w:rFonts w:cs="Trebuchet MS"/>
                <w:color w:val="291F29"/>
                <w:sz w:val="24"/>
                <w:szCs w:val="24"/>
              </w:rPr>
            </w:pPr>
            <w:r>
              <w:rPr>
                <w:rFonts w:cs="Trebuchet MS"/>
                <w:color w:val="291F29"/>
                <w:sz w:val="24"/>
                <w:szCs w:val="24"/>
              </w:rPr>
              <w:t xml:space="preserve">Can create a food web using arrows to show the flow of the energy. </w:t>
            </w:r>
          </w:p>
          <w:p w:rsidR="00372440" w:rsidRPr="00125715" w:rsidRDefault="00372440" w:rsidP="007F16AD">
            <w:pPr>
              <w:widowControl w:val="0"/>
              <w:tabs>
                <w:tab w:val="left" w:pos="220"/>
                <w:tab w:val="left" w:pos="720"/>
              </w:tabs>
              <w:autoSpaceDE w:val="0"/>
              <w:autoSpaceDN w:val="0"/>
              <w:adjustRightInd w:val="0"/>
              <w:rPr>
                <w:b/>
                <w:sz w:val="24"/>
                <w:szCs w:val="24"/>
              </w:rPr>
            </w:pPr>
            <w:r w:rsidRPr="00125715">
              <w:rPr>
                <w:b/>
                <w:sz w:val="24"/>
                <w:szCs w:val="24"/>
              </w:rPr>
              <w:t>The student exhibits no major errors or omissions.</w:t>
            </w:r>
          </w:p>
        </w:tc>
      </w:tr>
      <w:tr w:rsidR="00372440">
        <w:tc>
          <w:tcPr>
            <w:tcW w:w="918" w:type="dxa"/>
          </w:tcPr>
          <w:p w:rsidR="00372440" w:rsidRPr="00337175" w:rsidRDefault="00372440">
            <w:pPr>
              <w:rPr>
                <w:b/>
                <w:sz w:val="18"/>
                <w:szCs w:val="18"/>
              </w:rPr>
            </w:pPr>
          </w:p>
        </w:tc>
        <w:tc>
          <w:tcPr>
            <w:tcW w:w="720" w:type="dxa"/>
          </w:tcPr>
          <w:p w:rsidR="00372440" w:rsidRPr="00125715" w:rsidRDefault="00372440">
            <w:pPr>
              <w:rPr>
                <w:b/>
                <w:sz w:val="24"/>
                <w:szCs w:val="24"/>
              </w:rPr>
            </w:pPr>
            <w:r w:rsidRPr="00125715">
              <w:rPr>
                <w:b/>
                <w:sz w:val="24"/>
                <w:szCs w:val="24"/>
              </w:rPr>
              <w:t>2.5</w:t>
            </w:r>
          </w:p>
        </w:tc>
        <w:tc>
          <w:tcPr>
            <w:tcW w:w="12780" w:type="dxa"/>
          </w:tcPr>
          <w:p w:rsidR="00372440" w:rsidRPr="00125715" w:rsidRDefault="00372440">
            <w:pPr>
              <w:rPr>
                <w:sz w:val="24"/>
                <w:szCs w:val="24"/>
              </w:rPr>
            </w:pPr>
            <w:r w:rsidRPr="00125715">
              <w:rPr>
                <w:sz w:val="24"/>
                <w:szCs w:val="24"/>
              </w:rPr>
              <w:t xml:space="preserve">No major errors or omissions regarding </w:t>
            </w:r>
            <w:proofErr w:type="gramStart"/>
            <w:r w:rsidRPr="00125715">
              <w:rPr>
                <w:sz w:val="24"/>
                <w:szCs w:val="24"/>
              </w:rPr>
              <w:t>2.0 content and partial knowledge of the 3.0 content</w:t>
            </w:r>
            <w:proofErr w:type="gramEnd"/>
            <w:r w:rsidRPr="00125715">
              <w:rPr>
                <w:sz w:val="24"/>
                <w:szCs w:val="24"/>
              </w:rPr>
              <w:t>.</w:t>
            </w:r>
          </w:p>
        </w:tc>
      </w:tr>
      <w:tr w:rsidR="00372440">
        <w:tc>
          <w:tcPr>
            <w:tcW w:w="918" w:type="dxa"/>
          </w:tcPr>
          <w:p w:rsidR="00372440" w:rsidRPr="00337175" w:rsidRDefault="00372440">
            <w:pPr>
              <w:rPr>
                <w:b/>
              </w:rPr>
            </w:pPr>
            <w:r>
              <w:rPr>
                <w:b/>
              </w:rPr>
              <w:t>Score 2.0</w:t>
            </w:r>
          </w:p>
        </w:tc>
        <w:tc>
          <w:tcPr>
            <w:tcW w:w="13500" w:type="dxa"/>
            <w:gridSpan w:val="2"/>
          </w:tcPr>
          <w:p w:rsidR="00372440" w:rsidRPr="00125715" w:rsidRDefault="00372440">
            <w:pPr>
              <w:rPr>
                <w:b/>
                <w:sz w:val="24"/>
                <w:szCs w:val="24"/>
              </w:rPr>
            </w:pPr>
            <w:r w:rsidRPr="00125715">
              <w:rPr>
                <w:b/>
                <w:sz w:val="24"/>
                <w:szCs w:val="24"/>
              </w:rPr>
              <w:t>There are no major errors or omissions regarding the simpler details and processes as the student:</w:t>
            </w:r>
          </w:p>
          <w:p w:rsidR="00372440" w:rsidRPr="00125715" w:rsidRDefault="00372440" w:rsidP="00491D3B">
            <w:pPr>
              <w:pStyle w:val="ListParagraph"/>
              <w:numPr>
                <w:ilvl w:val="0"/>
                <w:numId w:val="2"/>
              </w:numPr>
              <w:rPr>
                <w:sz w:val="24"/>
                <w:szCs w:val="24"/>
              </w:rPr>
            </w:pPr>
            <w:r w:rsidRPr="00125715">
              <w:rPr>
                <w:sz w:val="24"/>
                <w:szCs w:val="24"/>
              </w:rPr>
              <w:t>Recognizes or recalls specific terminology, such as:</w:t>
            </w:r>
          </w:p>
          <w:p w:rsidR="00D17115" w:rsidRPr="00125715" w:rsidRDefault="002E606A" w:rsidP="004B6511">
            <w:pPr>
              <w:pStyle w:val="ListParagraph"/>
              <w:widowControl w:val="0"/>
              <w:numPr>
                <w:ilvl w:val="0"/>
                <w:numId w:val="13"/>
              </w:numPr>
              <w:tabs>
                <w:tab w:val="left" w:pos="220"/>
              </w:tabs>
              <w:autoSpaceDE w:val="0"/>
              <w:autoSpaceDN w:val="0"/>
              <w:adjustRightInd w:val="0"/>
              <w:rPr>
                <w:rFonts w:cs="Trebuchet MS"/>
                <w:color w:val="291F29"/>
                <w:sz w:val="24"/>
                <w:szCs w:val="24"/>
              </w:rPr>
            </w:pPr>
            <w:r>
              <w:rPr>
                <w:rFonts w:cs="Trebuchet MS"/>
                <w:color w:val="291F29"/>
                <w:sz w:val="24"/>
                <w:szCs w:val="24"/>
              </w:rPr>
              <w:t>Consumer</w:t>
            </w:r>
            <w:r w:rsidR="00AB05A7" w:rsidRPr="00125715">
              <w:rPr>
                <w:rFonts w:cs="Trebuchet MS"/>
                <w:color w:val="291F29"/>
                <w:sz w:val="24"/>
                <w:szCs w:val="24"/>
              </w:rPr>
              <w:t xml:space="preserve"> </w:t>
            </w:r>
          </w:p>
          <w:p w:rsidR="00AB05A7" w:rsidRPr="00125715" w:rsidRDefault="002E606A" w:rsidP="004B6511">
            <w:pPr>
              <w:pStyle w:val="ListParagraph"/>
              <w:numPr>
                <w:ilvl w:val="0"/>
                <w:numId w:val="13"/>
              </w:numPr>
              <w:rPr>
                <w:sz w:val="24"/>
                <w:szCs w:val="24"/>
              </w:rPr>
            </w:pPr>
            <w:r>
              <w:rPr>
                <w:sz w:val="24"/>
                <w:szCs w:val="24"/>
              </w:rPr>
              <w:t>Producer</w:t>
            </w:r>
          </w:p>
          <w:p w:rsidR="002D0987" w:rsidRPr="00125715" w:rsidRDefault="002E606A" w:rsidP="004B6511">
            <w:pPr>
              <w:pStyle w:val="ListParagraph"/>
              <w:numPr>
                <w:ilvl w:val="0"/>
                <w:numId w:val="13"/>
              </w:numPr>
              <w:rPr>
                <w:sz w:val="24"/>
                <w:szCs w:val="24"/>
              </w:rPr>
            </w:pPr>
            <w:r>
              <w:rPr>
                <w:sz w:val="24"/>
                <w:szCs w:val="24"/>
              </w:rPr>
              <w:t>Decomposer</w:t>
            </w:r>
          </w:p>
          <w:p w:rsidR="00AB05A7" w:rsidRDefault="002E606A" w:rsidP="004B6511">
            <w:pPr>
              <w:pStyle w:val="ListParagraph"/>
              <w:numPr>
                <w:ilvl w:val="0"/>
                <w:numId w:val="13"/>
              </w:numPr>
              <w:rPr>
                <w:sz w:val="24"/>
                <w:szCs w:val="24"/>
              </w:rPr>
            </w:pPr>
            <w:r>
              <w:rPr>
                <w:sz w:val="24"/>
                <w:szCs w:val="24"/>
              </w:rPr>
              <w:t>Food Chain</w:t>
            </w:r>
          </w:p>
          <w:p w:rsidR="002E606A" w:rsidRDefault="002E606A" w:rsidP="004B6511">
            <w:pPr>
              <w:pStyle w:val="ListParagraph"/>
              <w:numPr>
                <w:ilvl w:val="0"/>
                <w:numId w:val="13"/>
              </w:numPr>
              <w:rPr>
                <w:sz w:val="24"/>
                <w:szCs w:val="24"/>
              </w:rPr>
            </w:pPr>
            <w:r>
              <w:rPr>
                <w:sz w:val="24"/>
                <w:szCs w:val="24"/>
              </w:rPr>
              <w:t>Food Web</w:t>
            </w:r>
          </w:p>
          <w:p w:rsidR="00232560" w:rsidRDefault="00232560" w:rsidP="004B6511">
            <w:pPr>
              <w:pStyle w:val="ListParagraph"/>
              <w:numPr>
                <w:ilvl w:val="0"/>
                <w:numId w:val="13"/>
              </w:numPr>
              <w:rPr>
                <w:sz w:val="24"/>
                <w:szCs w:val="24"/>
              </w:rPr>
            </w:pPr>
            <w:r>
              <w:rPr>
                <w:sz w:val="24"/>
                <w:szCs w:val="24"/>
              </w:rPr>
              <w:t>Energy</w:t>
            </w:r>
          </w:p>
          <w:p w:rsidR="000E3CC3" w:rsidRDefault="000E3CC3" w:rsidP="004B6511">
            <w:pPr>
              <w:pStyle w:val="ListParagraph"/>
              <w:numPr>
                <w:ilvl w:val="0"/>
                <w:numId w:val="13"/>
              </w:numPr>
              <w:rPr>
                <w:sz w:val="24"/>
                <w:szCs w:val="24"/>
              </w:rPr>
            </w:pPr>
            <w:r>
              <w:rPr>
                <w:sz w:val="24"/>
                <w:szCs w:val="24"/>
              </w:rPr>
              <w:t xml:space="preserve">Omnivore </w:t>
            </w:r>
          </w:p>
          <w:p w:rsidR="000E3CC3" w:rsidRDefault="000E3CC3" w:rsidP="004B6511">
            <w:pPr>
              <w:pStyle w:val="ListParagraph"/>
              <w:numPr>
                <w:ilvl w:val="0"/>
                <w:numId w:val="13"/>
              </w:numPr>
              <w:rPr>
                <w:sz w:val="24"/>
                <w:szCs w:val="24"/>
              </w:rPr>
            </w:pPr>
            <w:r>
              <w:rPr>
                <w:sz w:val="24"/>
                <w:szCs w:val="24"/>
              </w:rPr>
              <w:t>Herbivore</w:t>
            </w:r>
          </w:p>
          <w:p w:rsidR="000E3CC3" w:rsidRPr="00125715" w:rsidRDefault="000E3CC3" w:rsidP="004B6511">
            <w:pPr>
              <w:pStyle w:val="ListParagraph"/>
              <w:numPr>
                <w:ilvl w:val="0"/>
                <w:numId w:val="13"/>
              </w:numPr>
              <w:rPr>
                <w:sz w:val="24"/>
                <w:szCs w:val="24"/>
              </w:rPr>
            </w:pPr>
            <w:r>
              <w:rPr>
                <w:sz w:val="24"/>
                <w:szCs w:val="24"/>
              </w:rPr>
              <w:t xml:space="preserve">Carnivore </w:t>
            </w:r>
            <w:bookmarkStart w:id="0" w:name="_GoBack"/>
            <w:bookmarkEnd w:id="0"/>
          </w:p>
          <w:p w:rsidR="00372440" w:rsidRPr="00125715" w:rsidRDefault="00372440" w:rsidP="00491D3B">
            <w:pPr>
              <w:rPr>
                <w:b/>
                <w:sz w:val="24"/>
                <w:szCs w:val="24"/>
              </w:rPr>
            </w:pPr>
            <w:r w:rsidRPr="00125715">
              <w:rPr>
                <w:b/>
                <w:sz w:val="24"/>
                <w:szCs w:val="24"/>
              </w:rPr>
              <w:t>However, the student exhibits major errors or omissions regarding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1.5</w:t>
            </w:r>
          </w:p>
        </w:tc>
        <w:tc>
          <w:tcPr>
            <w:tcW w:w="12780" w:type="dxa"/>
          </w:tcPr>
          <w:p w:rsidR="00372440" w:rsidRPr="00337175" w:rsidRDefault="00372440">
            <w:pPr>
              <w:rPr>
                <w:sz w:val="18"/>
                <w:szCs w:val="18"/>
              </w:rPr>
            </w:pPr>
            <w:r>
              <w:rPr>
                <w:sz w:val="18"/>
                <w:szCs w:val="18"/>
              </w:rPr>
              <w:t>Partial knowledge of the 2.0 content, but major errors or omissions regarding the 3.0 content.</w:t>
            </w:r>
          </w:p>
        </w:tc>
      </w:tr>
      <w:tr w:rsidR="00372440">
        <w:tc>
          <w:tcPr>
            <w:tcW w:w="918" w:type="dxa"/>
          </w:tcPr>
          <w:p w:rsidR="00372440" w:rsidRPr="00491D3B" w:rsidRDefault="00372440">
            <w:pPr>
              <w:rPr>
                <w:b/>
                <w:sz w:val="18"/>
                <w:szCs w:val="18"/>
              </w:rPr>
            </w:pPr>
            <w:r w:rsidRPr="00491D3B">
              <w:rPr>
                <w:b/>
                <w:sz w:val="18"/>
                <w:szCs w:val="18"/>
              </w:rPr>
              <w:t>Score 1.0</w:t>
            </w:r>
          </w:p>
        </w:tc>
        <w:tc>
          <w:tcPr>
            <w:tcW w:w="13500" w:type="dxa"/>
            <w:gridSpan w:val="2"/>
          </w:tcPr>
          <w:p w:rsidR="00372440" w:rsidRPr="00491D3B" w:rsidRDefault="00372440">
            <w:pPr>
              <w:rPr>
                <w:b/>
                <w:sz w:val="18"/>
                <w:szCs w:val="18"/>
              </w:rPr>
            </w:pPr>
            <w:r w:rsidRPr="00491D3B">
              <w:rPr>
                <w:b/>
                <w:sz w:val="18"/>
                <w:szCs w:val="18"/>
              </w:rPr>
              <w:t>With help, a partial understanding of some of the simpler details and processes and some of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0.5</w:t>
            </w:r>
          </w:p>
        </w:tc>
        <w:tc>
          <w:tcPr>
            <w:tcW w:w="12780" w:type="dxa"/>
          </w:tcPr>
          <w:p w:rsidR="00372440" w:rsidRPr="00337175" w:rsidRDefault="00372440">
            <w:pPr>
              <w:rPr>
                <w:sz w:val="18"/>
                <w:szCs w:val="18"/>
              </w:rPr>
            </w:pPr>
            <w:r>
              <w:rPr>
                <w:sz w:val="18"/>
                <w:szCs w:val="18"/>
              </w:rPr>
              <w:t>With help, a partial understanding of the 2.0 content, but not the 3.0 content.</w:t>
            </w:r>
          </w:p>
        </w:tc>
      </w:tr>
      <w:tr w:rsidR="00372440">
        <w:tc>
          <w:tcPr>
            <w:tcW w:w="918" w:type="dxa"/>
          </w:tcPr>
          <w:p w:rsidR="00372440" w:rsidRPr="00491D3B" w:rsidRDefault="00372440">
            <w:pPr>
              <w:rPr>
                <w:b/>
                <w:sz w:val="18"/>
                <w:szCs w:val="18"/>
              </w:rPr>
            </w:pPr>
            <w:r w:rsidRPr="00491D3B">
              <w:rPr>
                <w:b/>
                <w:sz w:val="18"/>
                <w:szCs w:val="18"/>
              </w:rPr>
              <w:t>Score 0.0</w:t>
            </w:r>
          </w:p>
        </w:tc>
        <w:tc>
          <w:tcPr>
            <w:tcW w:w="13500" w:type="dxa"/>
            <w:gridSpan w:val="2"/>
          </w:tcPr>
          <w:p w:rsidR="00372440" w:rsidRPr="00491D3B" w:rsidRDefault="00372440">
            <w:pPr>
              <w:rPr>
                <w:b/>
                <w:sz w:val="18"/>
                <w:szCs w:val="18"/>
              </w:rPr>
            </w:pPr>
            <w:r w:rsidRPr="00491D3B">
              <w:rPr>
                <w:b/>
                <w:sz w:val="18"/>
                <w:szCs w:val="18"/>
              </w:rPr>
              <w:t>Even with help, no understanding or skill demonstrated.</w:t>
            </w:r>
          </w:p>
        </w:tc>
      </w:tr>
    </w:tbl>
    <w:p w:rsidR="00097788" w:rsidRDefault="00097788"/>
    <w:sectPr w:rsidR="00097788" w:rsidSect="0065437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D3" w:rsidRDefault="000936D3" w:rsidP="00C72328">
      <w:pPr>
        <w:spacing w:after="0" w:line="240" w:lineRule="auto"/>
      </w:pPr>
      <w:r>
        <w:separator/>
      </w:r>
    </w:p>
  </w:endnote>
  <w:endnote w:type="continuationSeparator" w:id="0">
    <w:p w:rsidR="000936D3" w:rsidRDefault="000936D3"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rsidP="00C10E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D3" w:rsidRDefault="000936D3" w:rsidP="00C72328">
      <w:pPr>
        <w:spacing w:after="0" w:line="240" w:lineRule="auto"/>
      </w:pPr>
      <w:r>
        <w:separator/>
      </w:r>
    </w:p>
  </w:footnote>
  <w:footnote w:type="continuationSeparator" w:id="0">
    <w:p w:rsidR="000936D3" w:rsidRDefault="000936D3"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C46530"/>
    <w:lvl w:ilvl="0" w:tplc="6124F97A">
      <w:start w:val="1"/>
      <w:numFmt w:val="decimal"/>
      <w:lvlText w:val="FM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36E1D"/>
    <w:multiLevelType w:val="hybridMultilevel"/>
    <w:tmpl w:val="C150C8EA"/>
    <w:lvl w:ilvl="0" w:tplc="ED14BF56">
      <w:start w:val="1"/>
      <w:numFmt w:val="decimal"/>
      <w:lvlText w:val="MeV.%1."/>
      <w:lvlJc w:val="left"/>
      <w:pPr>
        <w:tabs>
          <w:tab w:val="num" w:pos="720"/>
        </w:tabs>
        <w:ind w:left="720" w:hanging="4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E77259F"/>
    <w:multiLevelType w:val="hybridMultilevel"/>
    <w:tmpl w:val="0EB0E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96200"/>
    <w:multiLevelType w:val="multilevel"/>
    <w:tmpl w:val="2DC42AEA"/>
    <w:lvl w:ilvl="0">
      <w:start w:val="1"/>
      <w:numFmt w:val="decimal"/>
      <w:lvlText w:val="GrV.%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1B042B05"/>
    <w:multiLevelType w:val="multilevel"/>
    <w:tmpl w:val="40F67004"/>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C33DCA"/>
    <w:multiLevelType w:val="hybridMultilevel"/>
    <w:tmpl w:val="40F67004"/>
    <w:lvl w:ilvl="0" w:tplc="02E8C572">
      <w:start w:val="1"/>
      <w:numFmt w:val="decimal"/>
      <w:lvlText w:val="GR.%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0710C"/>
    <w:multiLevelType w:val="multilevel"/>
    <w:tmpl w:val="FD4C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C44F65"/>
    <w:multiLevelType w:val="multilevel"/>
    <w:tmpl w:val="0A3621F6"/>
    <w:lvl w:ilvl="0">
      <w:start w:val="1"/>
      <w:numFmt w:val="decimal"/>
      <w:lvlText w:val="FM3.%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912F9"/>
    <w:multiLevelType w:val="multilevel"/>
    <w:tmpl w:val="52747B00"/>
    <w:lvl w:ilvl="0">
      <w:start w:val="1"/>
      <w:numFmt w:val="bullet"/>
      <w:lvlText w:val=""/>
      <w:lvlJc w:val="left"/>
      <w:pPr>
        <w:ind w:left="360" w:hanging="360"/>
      </w:pPr>
      <w:rPr>
        <w:rFonts w:ascii="Symbol" w:hAnsi="Symbol" w:hint="default"/>
      </w:rPr>
    </w:lvl>
    <w:lvl w:ilvl="1">
      <w:start w:val="1"/>
      <w:numFmt w:val="decimal"/>
      <w:lvlText w:val="FM1V.%2."/>
      <w:lvlJc w:val="left"/>
      <w:pPr>
        <w:ind w:left="72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9">
    <w:nsid w:val="2B5E61F7"/>
    <w:multiLevelType w:val="hybridMultilevel"/>
    <w:tmpl w:val="8C700A8A"/>
    <w:lvl w:ilvl="0" w:tplc="425643E8">
      <w:start w:val="1"/>
      <w:numFmt w:val="decimal"/>
      <w:lvlText w:val="EF.%1."/>
      <w:lvlJc w:val="left"/>
      <w:pPr>
        <w:tabs>
          <w:tab w:val="num" w:pos="720"/>
        </w:tabs>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A52FA"/>
    <w:multiLevelType w:val="hybridMultilevel"/>
    <w:tmpl w:val="FD4C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2FE8"/>
    <w:multiLevelType w:val="multilevel"/>
    <w:tmpl w:val="1302A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032C94"/>
    <w:multiLevelType w:val="hybridMultilevel"/>
    <w:tmpl w:val="EFC4F5B6"/>
    <w:lvl w:ilvl="0" w:tplc="04090001">
      <w:start w:val="1"/>
      <w:numFmt w:val="bullet"/>
      <w:lvlText w:val=""/>
      <w:lvlJc w:val="left"/>
      <w:pPr>
        <w:ind w:left="360" w:hanging="360"/>
      </w:pPr>
      <w:rPr>
        <w:rFonts w:ascii="Symbol" w:hAnsi="Symbol" w:hint="default"/>
      </w:rPr>
    </w:lvl>
    <w:lvl w:ilvl="1" w:tplc="5588D37A">
      <w:start w:val="1"/>
      <w:numFmt w:val="decimal"/>
      <w:lvlText w:val="FM3.%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E6079"/>
    <w:multiLevelType w:val="multilevel"/>
    <w:tmpl w:val="EFC4F5B6"/>
    <w:lvl w:ilvl="0">
      <w:start w:val="1"/>
      <w:numFmt w:val="bullet"/>
      <w:lvlText w:val=""/>
      <w:lvlJc w:val="left"/>
      <w:pPr>
        <w:ind w:left="360" w:hanging="360"/>
      </w:pPr>
      <w:rPr>
        <w:rFonts w:ascii="Symbol" w:hAnsi="Symbol" w:hint="default"/>
      </w:rPr>
    </w:lvl>
    <w:lvl w:ilvl="1">
      <w:start w:val="1"/>
      <w:numFmt w:val="decimal"/>
      <w:lvlText w:val="FM3.%2."/>
      <w:lvlJc w:val="left"/>
      <w:pPr>
        <w:ind w:left="72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4">
    <w:nsid w:val="3D522B76"/>
    <w:multiLevelType w:val="multilevel"/>
    <w:tmpl w:val="14CE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461908"/>
    <w:multiLevelType w:val="multilevel"/>
    <w:tmpl w:val="5060EAF6"/>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272B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8767A"/>
    <w:multiLevelType w:val="multilevel"/>
    <w:tmpl w:val="48F2BF82"/>
    <w:lvl w:ilvl="0">
      <w:start w:val="1"/>
      <w:numFmt w:val="decimal"/>
      <w:lvlText w:val="FM1.%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5636E"/>
    <w:multiLevelType w:val="multilevel"/>
    <w:tmpl w:val="D4DA50DC"/>
    <w:lvl w:ilvl="0">
      <w:start w:val="1"/>
      <w:numFmt w:val="decimal"/>
      <w:lvlText w:val="GR.%1."/>
      <w:lvlJc w:val="left"/>
      <w:pPr>
        <w:tabs>
          <w:tab w:val="num" w:pos="720"/>
        </w:tabs>
        <w:ind w:left="72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B5E11"/>
    <w:multiLevelType w:val="multilevel"/>
    <w:tmpl w:val="0B24B85A"/>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F667C1"/>
    <w:multiLevelType w:val="multilevel"/>
    <w:tmpl w:val="B06CD49C"/>
    <w:lvl w:ilvl="0">
      <w:start w:val="1"/>
      <w:numFmt w:val="decimal"/>
      <w:lvlText w:val="GrV.%1."/>
      <w:lvlJc w:val="left"/>
      <w:pPr>
        <w:tabs>
          <w:tab w:val="num" w:pos="720"/>
        </w:tabs>
        <w:ind w:left="720" w:hanging="576"/>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nsid w:val="5EEF39AF"/>
    <w:multiLevelType w:val="hybridMultilevel"/>
    <w:tmpl w:val="52747B00"/>
    <w:lvl w:ilvl="0" w:tplc="04090001">
      <w:start w:val="1"/>
      <w:numFmt w:val="bullet"/>
      <w:lvlText w:val=""/>
      <w:lvlJc w:val="left"/>
      <w:pPr>
        <w:ind w:left="360" w:hanging="360"/>
      </w:pPr>
      <w:rPr>
        <w:rFonts w:ascii="Symbol" w:hAnsi="Symbol" w:hint="default"/>
      </w:rPr>
    </w:lvl>
    <w:lvl w:ilvl="1" w:tplc="2286D8C4">
      <w:start w:val="1"/>
      <w:numFmt w:val="decimal"/>
      <w:lvlText w:val="FM1V.%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9771E0"/>
    <w:multiLevelType w:val="multilevel"/>
    <w:tmpl w:val="36FCE830"/>
    <w:lvl w:ilvl="0">
      <w:start w:val="1"/>
      <w:numFmt w:val="decimal"/>
      <w:lvlText w:val="GrV.%1."/>
      <w:lvlJc w:val="left"/>
      <w:pPr>
        <w:tabs>
          <w:tab w:val="num" w:pos="720"/>
        </w:tabs>
        <w:ind w:left="720" w:hanging="432"/>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0"/>
  </w:num>
  <w:num w:numId="2">
    <w:abstractNumId w:val="2"/>
  </w:num>
  <w:num w:numId="3">
    <w:abstractNumId w:val="17"/>
  </w:num>
  <w:num w:numId="4">
    <w:abstractNumId w:val="0"/>
  </w:num>
  <w:num w:numId="5">
    <w:abstractNumId w:val="16"/>
  </w:num>
  <w:num w:numId="6">
    <w:abstractNumId w:val="18"/>
  </w:num>
  <w:num w:numId="7">
    <w:abstractNumId w:val="12"/>
  </w:num>
  <w:num w:numId="8">
    <w:abstractNumId w:val="13"/>
  </w:num>
  <w:num w:numId="9">
    <w:abstractNumId w:val="23"/>
  </w:num>
  <w:num w:numId="10">
    <w:abstractNumId w:val="7"/>
  </w:num>
  <w:num w:numId="11">
    <w:abstractNumId w:val="14"/>
  </w:num>
  <w:num w:numId="12">
    <w:abstractNumId w:val="10"/>
  </w:num>
  <w:num w:numId="13">
    <w:abstractNumId w:val="9"/>
  </w:num>
  <w:num w:numId="14">
    <w:abstractNumId w:val="11"/>
  </w:num>
  <w:num w:numId="15">
    <w:abstractNumId w:val="6"/>
  </w:num>
  <w:num w:numId="16">
    <w:abstractNumId w:val="5"/>
  </w:num>
  <w:num w:numId="17">
    <w:abstractNumId w:val="4"/>
  </w:num>
  <w:num w:numId="18">
    <w:abstractNumId w:val="15"/>
  </w:num>
  <w:num w:numId="19">
    <w:abstractNumId w:val="8"/>
  </w:num>
  <w:num w:numId="20">
    <w:abstractNumId w:val="1"/>
  </w:num>
  <w:num w:numId="21">
    <w:abstractNumId w:val="21"/>
  </w:num>
  <w:num w:numId="22">
    <w:abstractNumId w:val="3"/>
  </w:num>
  <w:num w:numId="23">
    <w:abstractNumId w:val="2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936D3"/>
    <w:rsid w:val="00097788"/>
    <w:rsid w:val="000E3CC3"/>
    <w:rsid w:val="00125715"/>
    <w:rsid w:val="00232560"/>
    <w:rsid w:val="00256BD3"/>
    <w:rsid w:val="002B1126"/>
    <w:rsid w:val="002D0987"/>
    <w:rsid w:val="002E606A"/>
    <w:rsid w:val="00337175"/>
    <w:rsid w:val="00372440"/>
    <w:rsid w:val="003C5200"/>
    <w:rsid w:val="004178D4"/>
    <w:rsid w:val="00491D3B"/>
    <w:rsid w:val="004A5322"/>
    <w:rsid w:val="004B6511"/>
    <w:rsid w:val="0053516A"/>
    <w:rsid w:val="005A29D5"/>
    <w:rsid w:val="006101B8"/>
    <w:rsid w:val="00654372"/>
    <w:rsid w:val="006D254F"/>
    <w:rsid w:val="007162CE"/>
    <w:rsid w:val="007F16AD"/>
    <w:rsid w:val="008F7044"/>
    <w:rsid w:val="00930429"/>
    <w:rsid w:val="00957EC6"/>
    <w:rsid w:val="00A72EE5"/>
    <w:rsid w:val="00AB05A7"/>
    <w:rsid w:val="00B47333"/>
    <w:rsid w:val="00BF6E2C"/>
    <w:rsid w:val="00C10EF0"/>
    <w:rsid w:val="00C55150"/>
    <w:rsid w:val="00C72328"/>
    <w:rsid w:val="00D17115"/>
    <w:rsid w:val="00D242C0"/>
    <w:rsid w:val="00D74E69"/>
    <w:rsid w:val="00DB7CA4"/>
    <w:rsid w:val="00E54BA6"/>
    <w:rsid w:val="00ED6FB4"/>
    <w:rsid w:val="00F10C0F"/>
    <w:rsid w:val="00F561E1"/>
    <w:rsid w:val="00FC7463"/>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Jessica Vasquez</cp:lastModifiedBy>
  <cp:revision>4</cp:revision>
  <cp:lastPrinted>2013-07-25T15:30:00Z</cp:lastPrinted>
  <dcterms:created xsi:type="dcterms:W3CDTF">2013-07-25T16:26:00Z</dcterms:created>
  <dcterms:modified xsi:type="dcterms:W3CDTF">2013-07-25T17:13:00Z</dcterms:modified>
</cp:coreProperties>
</file>